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  <w:lang w:val="it-IT"/>
        </w:rPr>
        <w:t>Michele Dalai</w:t>
      </w:r>
      <w:r>
        <w:rPr>
          <w:rFonts w:ascii="Garamond" w:hAnsi="Garamond"/>
          <w:rtl w:val="0"/>
          <w:lang w:val="it-IT"/>
        </w:rPr>
        <w:t xml:space="preserve"> (Milano il 15 maggio 1973).</w:t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TITOLI DI STUDIO</w:t>
      </w:r>
    </w:p>
    <w:p>
      <w:pPr>
        <w:pStyle w:val="Normal.0"/>
      </w:pP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Ha frequentato il liceo classico Giovanni Berchet a Milano e l</w:t>
      </w:r>
      <w:r>
        <w:rPr>
          <w:rFonts w:ascii="Garamond" w:hAnsi="Garamond" w:hint="default"/>
          <w:rtl w:val="0"/>
          <w:lang w:val="it-IT"/>
        </w:rPr>
        <w:t>’</w:t>
      </w:r>
      <w:r>
        <w:rPr>
          <w:rFonts w:ascii="Garamond" w:hAnsi="Garamond"/>
          <w:rtl w:val="0"/>
          <w:lang w:val="it-IT"/>
        </w:rPr>
        <w:t>Universit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Statale di Milano (facolt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di Giurisprudenza).</w:t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Giornalista professionista dal 2001, ha lavorato e scritto per televisione, radio e carta stampata (quotidiani, magazine, raccolte di racconti). </w:t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ESPERIENZE PROFESSIONALI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Nel 1999 ha iniziato il suo percorso nella casa editrice di famiglia (</w:t>
      </w:r>
      <w:r>
        <w:rPr>
          <w:rFonts w:ascii="Garamond" w:hAnsi="Garamond"/>
          <w:b w:val="1"/>
          <w:bCs w:val="1"/>
          <w:rtl w:val="0"/>
          <w:lang w:val="it-IT"/>
        </w:rPr>
        <w:t>Baldini Castoldi Dalai editore</w:t>
      </w:r>
      <w:r>
        <w:rPr>
          <w:rFonts w:ascii="Garamond" w:hAnsi="Garamond"/>
          <w:rtl w:val="0"/>
          <w:lang w:val="it-IT"/>
        </w:rPr>
        <w:t xml:space="preserve">) come editor. E' stato poi </w:t>
      </w:r>
      <w:r>
        <w:rPr>
          <w:rFonts w:ascii="Garamond" w:hAnsi="Garamond"/>
          <w:b w:val="1"/>
          <w:bCs w:val="1"/>
          <w:rtl w:val="0"/>
          <w:lang w:val="it-IT"/>
        </w:rPr>
        <w:t>Direttore Commerciale</w:t>
      </w:r>
      <w:r>
        <w:rPr>
          <w:rFonts w:ascii="Garamond" w:hAnsi="Garamond"/>
          <w:rtl w:val="0"/>
          <w:lang w:val="it-IT"/>
        </w:rPr>
        <w:t xml:space="preserve"> ed </w:t>
      </w:r>
      <w:r>
        <w:rPr>
          <w:rFonts w:ascii="Garamond" w:hAnsi="Garamond"/>
          <w:b w:val="1"/>
          <w:bCs w:val="1"/>
          <w:rtl w:val="0"/>
          <w:lang w:val="it-IT"/>
        </w:rPr>
        <w:t>Editoriale</w:t>
      </w:r>
      <w:r>
        <w:rPr>
          <w:rFonts w:ascii="Garamond" w:hAnsi="Garamond"/>
          <w:rtl w:val="0"/>
          <w:lang w:val="it-IT"/>
        </w:rPr>
        <w:t xml:space="preserve">. 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Nel 2005 ha fondato </w:t>
      </w:r>
      <w:r>
        <w:rPr>
          <w:rFonts w:ascii="Garamond" w:hAnsi="Garamond"/>
          <w:b w:val="1"/>
          <w:bCs w:val="1"/>
          <w:rtl w:val="0"/>
          <w:lang w:val="it-IT"/>
        </w:rPr>
        <w:t>BCDe Incorporation</w:t>
      </w:r>
      <w:r>
        <w:rPr>
          <w:rFonts w:ascii="Garamond" w:hAnsi="Garamond"/>
          <w:rtl w:val="0"/>
          <w:lang w:val="it-IT"/>
        </w:rPr>
        <w:t>, uno dei primi marchi italiani dell</w:t>
      </w:r>
      <w:r>
        <w:rPr>
          <w:rFonts w:ascii="Garamond" w:hAnsi="Garamond" w:hint="default"/>
          <w:rtl w:val="0"/>
          <w:lang w:val="it-IT"/>
        </w:rPr>
        <w:t>’</w:t>
      </w:r>
      <w:r>
        <w:rPr>
          <w:rFonts w:ascii="Garamond" w:hAnsi="Garamond"/>
          <w:rtl w:val="0"/>
          <w:lang w:val="it-IT"/>
        </w:rPr>
        <w:t xml:space="preserve">editoria a sbarcare </w:t>
      </w:r>
      <w:r>
        <w:rPr>
          <w:rFonts w:ascii="Garamond" w:hAnsi="Garamond"/>
          <w:rtl w:val="0"/>
          <w:lang w:val="it-IT"/>
        </w:rPr>
        <w:t xml:space="preserve">con profitto </w:t>
      </w:r>
      <w:r>
        <w:rPr>
          <w:rFonts w:ascii="Garamond" w:hAnsi="Garamond"/>
          <w:rtl w:val="0"/>
          <w:lang w:val="it-IT"/>
        </w:rPr>
        <w:t xml:space="preserve">negli Stati Uniti. 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Dal 2003 al 200</w:t>
      </w:r>
      <w:r>
        <w:rPr>
          <w:rFonts w:ascii="Garamond" w:hAnsi="Garamond"/>
          <w:rtl w:val="0"/>
          <w:lang w:val="it-IT"/>
        </w:rPr>
        <w:t>8</w:t>
      </w:r>
      <w:r>
        <w:rPr>
          <w:rFonts w:ascii="Garamond" w:hAnsi="Garamond"/>
          <w:rtl w:val="0"/>
          <w:lang w:val="it-IT"/>
        </w:rPr>
        <w:t xml:space="preserve"> ha diretto il magazine </w:t>
      </w:r>
      <w:r>
        <w:rPr>
          <w:rFonts w:ascii="Garamond" w:hAnsi="Garamond"/>
          <w:b w:val="1"/>
          <w:bCs w:val="1"/>
          <w:rtl w:val="0"/>
          <w:lang w:val="it-IT"/>
        </w:rPr>
        <w:t>Linus</w:t>
      </w:r>
      <w:r>
        <w:rPr>
          <w:rFonts w:ascii="Garamond" w:hAnsi="Garamond"/>
          <w:rtl w:val="0"/>
          <w:lang w:val="it-IT"/>
        </w:rPr>
        <w:t xml:space="preserve">. 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Nel dicembre del 2008 ha lasciato l</w:t>
      </w:r>
      <w:r>
        <w:rPr>
          <w:rFonts w:ascii="Garamond" w:hAnsi="Garamond" w:hint="default"/>
          <w:rtl w:val="0"/>
          <w:lang w:val="it-IT"/>
        </w:rPr>
        <w:t>’</w:t>
      </w:r>
      <w:r>
        <w:rPr>
          <w:rFonts w:ascii="Garamond" w:hAnsi="Garamond"/>
          <w:rtl w:val="0"/>
          <w:lang w:val="it-IT"/>
        </w:rPr>
        <w:t>azienda.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Nel 201</w:t>
      </w:r>
      <w:r>
        <w:rPr>
          <w:rFonts w:ascii="Garamond" w:hAnsi="Garamond"/>
          <w:rtl w:val="0"/>
          <w:lang w:val="it-IT"/>
        </w:rPr>
        <w:t xml:space="preserve">0 ha fondato con Andrea Agnelli e Boosta (Davide Dileo), </w:t>
      </w:r>
      <w:r>
        <w:rPr>
          <w:rFonts w:ascii="Garamond" w:hAnsi="Garamond"/>
          <w:b w:val="1"/>
          <w:bCs w:val="1"/>
          <w:rtl w:val="0"/>
          <w:lang w:val="it-IT"/>
        </w:rPr>
        <w:t>ADD</w:t>
      </w:r>
      <w:r>
        <w:rPr>
          <w:rFonts w:ascii="Garamond" w:hAnsi="Garamond"/>
          <w:rtl w:val="0"/>
          <w:lang w:val="it-IT"/>
        </w:rPr>
        <w:t>, casa editrice torinese che si occupa di saggistica d</w:t>
      </w:r>
      <w:r>
        <w:rPr>
          <w:rFonts w:ascii="Garamond" w:hAnsi="Garamond" w:hint="default"/>
          <w:rtl w:val="0"/>
          <w:lang w:val="it-IT"/>
        </w:rPr>
        <w:t>’</w:t>
      </w:r>
      <w:r>
        <w:rPr>
          <w:rFonts w:ascii="Garamond" w:hAnsi="Garamond"/>
          <w:rtl w:val="0"/>
          <w:lang w:val="it-IT"/>
        </w:rPr>
        <w:t xml:space="preserve">intervista. </w:t>
      </w:r>
      <w:r>
        <w:rPr>
          <w:rFonts w:ascii="Garamond" w:hAnsi="Garamond"/>
          <w:rtl w:val="0"/>
          <w:lang w:val="it-IT"/>
        </w:rPr>
        <w:t xml:space="preserve">Unico socio attivo, ha svolto le mansioni di </w:t>
      </w:r>
      <w:r>
        <w:rPr>
          <w:rFonts w:ascii="Garamond" w:hAnsi="Garamond"/>
          <w:b w:val="1"/>
          <w:bCs w:val="1"/>
          <w:rtl w:val="0"/>
          <w:lang w:val="it-IT"/>
        </w:rPr>
        <w:t xml:space="preserve">Amministratore Delegato </w:t>
      </w:r>
      <w:r>
        <w:rPr>
          <w:rFonts w:ascii="Garamond" w:hAnsi="Garamond"/>
          <w:rtl w:val="0"/>
          <w:lang w:val="it-IT"/>
        </w:rPr>
        <w:t>con delega esclusiva al piano editoriale. Dopo 10 mesi di attivit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la casa editrice ha prodotto 5 titoli da classifica, uno dei quali in particolare (Indignatevi!, di Hessel), ha raggiunto il primo posto assoluto della bestseller list.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Lascia l</w:t>
      </w:r>
      <w:r>
        <w:rPr>
          <w:rFonts w:ascii="Garamond" w:hAnsi="Garamond" w:hint="default"/>
          <w:rtl w:val="0"/>
          <w:lang w:val="it-IT"/>
        </w:rPr>
        <w:t>’</w:t>
      </w:r>
      <w:r>
        <w:rPr>
          <w:rFonts w:ascii="Garamond" w:hAnsi="Garamond"/>
          <w:rtl w:val="0"/>
          <w:lang w:val="it-IT"/>
        </w:rPr>
        <w:t>azienda nel 2013.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Nel 2013 rileva il marchio editoriale </w:t>
      </w:r>
      <w:r>
        <w:rPr>
          <w:rFonts w:ascii="Garamond" w:hAnsi="Garamond"/>
          <w:b w:val="1"/>
          <w:bCs w:val="1"/>
          <w:rtl w:val="0"/>
          <w:lang w:val="it-IT"/>
        </w:rPr>
        <w:t>Baldini&amp;Castoldi</w:t>
      </w:r>
      <w:r>
        <w:rPr>
          <w:rFonts w:ascii="Garamond" w:hAnsi="Garamond"/>
          <w:rtl w:val="0"/>
          <w:lang w:val="it-IT"/>
        </w:rPr>
        <w:t xml:space="preserve"> e lo rilancia.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Attualmente </w:t>
      </w:r>
      <w:r>
        <w:rPr>
          <w:rFonts w:ascii="Garamond" w:hAnsi="Garamond" w:hint="default"/>
          <w:rtl w:val="0"/>
          <w:lang w:val="it-IT"/>
        </w:rPr>
        <w:t xml:space="preserve">è </w:t>
      </w:r>
      <w:r>
        <w:rPr>
          <w:rFonts w:ascii="Garamond" w:hAnsi="Garamond"/>
          <w:rtl w:val="0"/>
          <w:lang w:val="it-IT"/>
        </w:rPr>
        <w:t>AD</w:t>
      </w:r>
      <w:r>
        <w:rPr>
          <w:rFonts w:ascii="Garamond" w:hAnsi="Garamond"/>
          <w:rtl w:val="0"/>
          <w:lang w:val="it-IT"/>
        </w:rPr>
        <w:t xml:space="preserve"> e socio e direttore generale di</w:t>
      </w:r>
      <w:r>
        <w:rPr>
          <w:rFonts w:ascii="Garamond" w:hAnsi="Garamond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rtl w:val="0"/>
          <w:lang w:val="it-IT"/>
        </w:rPr>
        <w:t>Baldini&amp;Castoldi srl</w:t>
      </w:r>
      <w:r>
        <w:rPr>
          <w:rFonts w:ascii="Garamond" w:hAnsi="Garamond"/>
          <w:rtl w:val="0"/>
          <w:lang w:val="it-IT"/>
        </w:rPr>
        <w:t>.</w:t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rPr>
          <w:rFonts w:ascii="Garamond" w:cs="Garamond" w:hAnsi="Garamond" w:eastAsia="Garamond"/>
          <w:i w:val="1"/>
          <w:iCs w:val="1"/>
        </w:rPr>
      </w:pPr>
    </w:p>
    <w:p>
      <w:pPr>
        <w:pStyle w:val="Normal.0"/>
        <w:rPr>
          <w:rFonts w:ascii="Garamond" w:cs="Garamond" w:hAnsi="Garamond" w:eastAsia="Garamond"/>
          <w:i w:val="1"/>
          <w:iCs w:val="1"/>
        </w:rPr>
      </w:pPr>
      <w:r>
        <w:rPr>
          <w:rFonts w:ascii="Garamond" w:hAnsi="Garamond"/>
          <w:i w:val="1"/>
          <w:iCs w:val="1"/>
          <w:rtl w:val="0"/>
          <w:lang w:val="it-IT"/>
        </w:rPr>
        <w:t>(Altre esperienze professionali)</w:t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Consulenze_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2015</w:t>
        <w:tab/>
        <w:tab/>
        <w:t xml:space="preserve">Nike </w:t>
      </w:r>
      <w:r>
        <w:rPr>
          <w:rtl w:val="0"/>
        </w:rPr>
        <w:t>(consulenza posizionamento Roma Calcio)</w:t>
      </w:r>
    </w:p>
    <w:p>
      <w:pPr>
        <w:pStyle w:val="Normal.0"/>
      </w:pPr>
      <w:r>
        <w:rPr>
          <w:b w:val="1"/>
          <w:bCs w:val="1"/>
          <w:rtl w:val="0"/>
          <w:lang w:val="it-IT"/>
        </w:rPr>
        <w:t>2016</w:t>
        <w:tab/>
        <w:tab/>
        <w:t xml:space="preserve">Peroni </w:t>
      </w:r>
      <w:r>
        <w:rPr>
          <w:rtl w:val="0"/>
        </w:rPr>
        <w:t>(Rugby-social-Sei Nazioni)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2017 </w:t>
        <w:tab/>
        <w:tab/>
        <w:t xml:space="preserve">Internazionale Football Club </w:t>
      </w:r>
      <w:r>
        <w:rPr>
          <w:b w:val="0"/>
          <w:bCs w:val="0"/>
          <w:rtl w:val="0"/>
          <w:lang w:val="it-IT"/>
        </w:rPr>
        <w:t>(per Inter Publishing Group)</w:t>
      </w:r>
    </w:p>
    <w:p>
      <w:pPr>
        <w:pStyle w:val="Normal.0"/>
      </w:pP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Stampa</w:t>
      </w:r>
      <w:r>
        <w:rPr>
          <w:rFonts w:ascii="Garamond" w:hAnsi="Garamond"/>
          <w:b w:val="1"/>
          <w:bCs w:val="1"/>
          <w:rtl w:val="0"/>
          <w:lang w:val="it-IT"/>
        </w:rPr>
        <w:t xml:space="preserve"> periodica e quotidiana</w:t>
      </w:r>
      <w:r>
        <w:rPr>
          <w:rFonts w:ascii="Garamond" w:hAnsi="Garamond"/>
          <w:b w:val="1"/>
          <w:bCs w:val="1"/>
          <w:rtl w:val="0"/>
          <w:lang w:val="it-IT"/>
        </w:rPr>
        <w:t xml:space="preserve">_ </w:t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1993/1996 </w:t>
        <w:tab/>
      </w:r>
      <w:r>
        <w:rPr>
          <w:rFonts w:ascii="Garamond" w:hAnsi="Garamond"/>
          <w:b w:val="1"/>
          <w:bCs w:val="1"/>
          <w:rtl w:val="0"/>
          <w:lang w:val="it-IT"/>
        </w:rPr>
        <w:t>Dire Fare Baciare</w:t>
      </w:r>
      <w:r>
        <w:rPr>
          <w:rFonts w:ascii="Garamond" w:hAnsi="Garamond"/>
          <w:rtl w:val="0"/>
          <w:lang w:val="it-IT"/>
        </w:rPr>
        <w:t xml:space="preserve"> di Smemoranda, collaboratore fisso 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1994/2001 </w:t>
        <w:tab/>
      </w:r>
      <w:r>
        <w:rPr>
          <w:rFonts w:ascii="Garamond" w:hAnsi="Garamond"/>
          <w:b w:val="1"/>
          <w:bCs w:val="1"/>
          <w:rtl w:val="0"/>
          <w:lang w:val="it-IT"/>
        </w:rPr>
        <w:t>Linus</w:t>
      </w:r>
      <w:r>
        <w:rPr>
          <w:rFonts w:ascii="Garamond" w:hAnsi="Garamond"/>
          <w:rtl w:val="0"/>
          <w:lang w:val="it-IT"/>
        </w:rPr>
        <w:t xml:space="preserve">, collaboratore fisso e poi Redattore 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1997 </w:t>
        <w:tab/>
        <w:tab/>
      </w:r>
      <w:r>
        <w:rPr>
          <w:rFonts w:ascii="Garamond" w:hAnsi="Garamond"/>
          <w:b w:val="1"/>
          <w:bCs w:val="1"/>
          <w:rtl w:val="0"/>
          <w:lang w:val="it-IT"/>
        </w:rPr>
        <w:t>Milano Metropoli</w:t>
      </w:r>
      <w:r>
        <w:rPr>
          <w:rFonts w:ascii="Garamond" w:hAnsi="Garamond"/>
          <w:rtl w:val="0"/>
          <w:lang w:val="it-IT"/>
        </w:rPr>
        <w:t xml:space="preserve">, racconti a puntate 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1999/2001 </w:t>
        <w:tab/>
      </w:r>
      <w:r>
        <w:rPr>
          <w:rFonts w:ascii="Garamond" w:hAnsi="Garamond"/>
          <w:b w:val="1"/>
          <w:bCs w:val="1"/>
          <w:rtl w:val="0"/>
          <w:lang w:val="it-IT"/>
        </w:rPr>
        <w:t>GQ</w:t>
      </w:r>
      <w:r>
        <w:rPr>
          <w:rFonts w:ascii="Garamond" w:hAnsi="Garamond"/>
          <w:rtl w:val="0"/>
          <w:lang w:val="it-IT"/>
        </w:rPr>
        <w:t xml:space="preserve">, collaboratore 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2002/2008</w:t>
        <w:tab/>
      </w:r>
      <w:r>
        <w:rPr>
          <w:rFonts w:ascii="Garamond" w:hAnsi="Garamond"/>
          <w:b w:val="1"/>
          <w:bCs w:val="1"/>
          <w:rtl w:val="0"/>
          <w:lang w:val="it-IT"/>
        </w:rPr>
        <w:t>La Repubblica</w:t>
      </w:r>
      <w:r>
        <w:rPr>
          <w:rFonts w:ascii="Garamond" w:hAnsi="Garamond"/>
          <w:rtl w:val="0"/>
          <w:lang w:val="it-IT"/>
        </w:rPr>
        <w:t xml:space="preserve">, collaboratore fisso </w:t>
      </w:r>
      <w:r>
        <w:rPr>
          <w:rFonts w:ascii="Garamond" w:hAnsi="Garamond" w:hint="default"/>
          <w:rtl w:val="0"/>
          <w:lang w:val="it-IT"/>
        </w:rPr>
        <w:t xml:space="preserve">– </w:t>
      </w:r>
      <w:r>
        <w:rPr>
          <w:rFonts w:ascii="Garamond" w:hAnsi="Garamond"/>
          <w:rtl w:val="0"/>
          <w:lang w:val="it-IT"/>
        </w:rPr>
        <w:t>editorialista sul dorso milanese</w:t>
      </w: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rtl w:val="0"/>
          <w:lang w:val="it-IT"/>
        </w:rPr>
        <w:t>2003/2009</w:t>
        <w:tab/>
        <w:t xml:space="preserve">Direttore </w:t>
      </w:r>
      <w:r>
        <w:rPr>
          <w:rFonts w:ascii="Garamond" w:hAnsi="Garamond"/>
          <w:b w:val="1"/>
          <w:bCs w:val="1"/>
          <w:rtl w:val="0"/>
          <w:lang w:val="it-IT"/>
        </w:rPr>
        <w:t>Linus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2006</w:t>
        <w:tab/>
        <w:tab/>
      </w:r>
      <w:r>
        <w:rPr>
          <w:rFonts w:ascii="Garamond" w:hAnsi="Garamond"/>
          <w:b w:val="1"/>
          <w:bCs w:val="1"/>
          <w:rtl w:val="0"/>
          <w:lang w:val="it-IT"/>
        </w:rPr>
        <w:t xml:space="preserve">D di Repubblica, </w:t>
      </w:r>
      <w:r>
        <w:rPr>
          <w:rFonts w:ascii="Garamond" w:hAnsi="Garamond"/>
          <w:rtl w:val="0"/>
          <w:lang w:val="it-IT"/>
        </w:rPr>
        <w:t>collaboratore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2008 </w:t>
        <w:tab/>
        <w:tab/>
      </w:r>
      <w:r>
        <w:rPr>
          <w:rFonts w:ascii="Garamond" w:hAnsi="Garamond"/>
          <w:b w:val="1"/>
          <w:bCs w:val="1"/>
          <w:rtl w:val="0"/>
          <w:lang w:val="it-IT"/>
        </w:rPr>
        <w:t>Playboy</w:t>
      </w:r>
      <w:r>
        <w:rPr>
          <w:rFonts w:ascii="Garamond" w:hAnsi="Garamond"/>
          <w:rtl w:val="0"/>
          <w:lang w:val="it-IT"/>
        </w:rPr>
        <w:t>, collaboratore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2009 </w:t>
        <w:tab/>
        <w:tab/>
      </w:r>
      <w:r>
        <w:rPr>
          <w:rFonts w:ascii="Garamond" w:hAnsi="Garamond"/>
          <w:b w:val="1"/>
          <w:bCs w:val="1"/>
          <w:rtl w:val="0"/>
          <w:lang w:val="it-IT"/>
        </w:rPr>
        <w:t>l'Unit</w:t>
      </w:r>
      <w:r>
        <w:rPr>
          <w:rFonts w:ascii="Garamond" w:hAnsi="Garamond" w:hint="default"/>
          <w:b w:val="1"/>
          <w:bCs w:val="1"/>
          <w:rtl w:val="0"/>
          <w:lang w:val="it-IT"/>
        </w:rPr>
        <w:t>à</w:t>
      </w:r>
      <w:r>
        <w:rPr>
          <w:rFonts w:ascii="Garamond" w:hAnsi="Garamond"/>
          <w:rtl w:val="0"/>
          <w:lang w:val="it-IT"/>
        </w:rPr>
        <w:t>, collaboratore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2009 </w:t>
        <w:tab/>
        <w:tab/>
      </w:r>
      <w:r>
        <w:rPr>
          <w:rFonts w:ascii="Garamond" w:hAnsi="Garamond"/>
          <w:b w:val="1"/>
          <w:bCs w:val="1"/>
          <w:rtl w:val="0"/>
          <w:lang w:val="it-IT"/>
        </w:rPr>
        <w:t>Velvet</w:t>
      </w:r>
      <w:r>
        <w:rPr>
          <w:rFonts w:ascii="Garamond" w:hAnsi="Garamond"/>
          <w:rtl w:val="0"/>
          <w:lang w:val="it-IT"/>
        </w:rPr>
        <w:t>, collaboratore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2011</w:t>
        <w:tab/>
        <w:tab/>
      </w:r>
      <w:r>
        <w:rPr>
          <w:rFonts w:ascii="Garamond" w:hAnsi="Garamond"/>
          <w:b w:val="1"/>
          <w:bCs w:val="1"/>
          <w:rtl w:val="0"/>
          <w:lang w:val="it-IT"/>
        </w:rPr>
        <w:t>Icon</w:t>
      </w:r>
      <w:r>
        <w:rPr>
          <w:rFonts w:ascii="Garamond" w:hAnsi="Garamond"/>
          <w:rtl w:val="0"/>
          <w:lang w:val="it-IT"/>
        </w:rPr>
        <w:t>, collaboratore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2012/ora</w:t>
        <w:tab/>
      </w:r>
      <w:r>
        <w:rPr>
          <w:rFonts w:ascii="Garamond" w:hAnsi="Garamond"/>
          <w:b w:val="1"/>
          <w:bCs w:val="1"/>
          <w:rtl w:val="0"/>
          <w:lang w:val="it-IT"/>
        </w:rPr>
        <w:t>IL</w:t>
      </w:r>
      <w:r>
        <w:rPr>
          <w:rFonts w:ascii="Garamond" w:hAnsi="Garamond"/>
          <w:rtl w:val="0"/>
          <w:lang w:val="it-IT"/>
        </w:rPr>
        <w:t>, (Sole24ore)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2013/</w:t>
      </w:r>
      <w:r>
        <w:rPr>
          <w:rFonts w:ascii="Garamond" w:hAnsi="Garamond"/>
          <w:rtl w:val="0"/>
          <w:lang w:val="it-IT"/>
        </w:rPr>
        <w:t>2014</w:t>
      </w:r>
      <w:r>
        <w:rPr>
          <w:rFonts w:ascii="Garamond" w:hAnsi="Garamond"/>
          <w:rtl w:val="0"/>
          <w:lang w:val="it-IT"/>
        </w:rPr>
        <w:t xml:space="preserve">       </w:t>
      </w:r>
      <w:r>
        <w:rPr>
          <w:rFonts w:ascii="Garamond" w:hAnsi="Garamond"/>
          <w:b w:val="1"/>
          <w:bCs w:val="1"/>
          <w:rtl w:val="0"/>
          <w:lang w:val="it-IT"/>
        </w:rPr>
        <w:t>l</w:t>
      </w:r>
      <w:r>
        <w:rPr>
          <w:rFonts w:ascii="Garamond" w:hAnsi="Garamond" w:hint="default"/>
          <w:b w:val="1"/>
          <w:bCs w:val="1"/>
          <w:rtl w:val="0"/>
          <w:lang w:val="it-IT"/>
        </w:rPr>
        <w:t>’</w:t>
      </w:r>
      <w:r>
        <w:rPr>
          <w:rFonts w:ascii="Garamond" w:hAnsi="Garamond"/>
          <w:b w:val="1"/>
          <w:bCs w:val="1"/>
          <w:rtl w:val="0"/>
          <w:lang w:val="it-IT"/>
        </w:rPr>
        <w:t>Unit</w:t>
      </w:r>
      <w:r>
        <w:rPr>
          <w:rFonts w:ascii="Garamond" w:hAnsi="Garamond" w:hint="default"/>
          <w:b w:val="1"/>
          <w:bCs w:val="1"/>
          <w:rtl w:val="0"/>
          <w:lang w:val="it-IT"/>
        </w:rPr>
        <w:t>à</w:t>
      </w:r>
      <w:r>
        <w:rPr>
          <w:rFonts w:ascii="Garamond" w:hAnsi="Garamond"/>
          <w:b w:val="1"/>
          <w:bCs w:val="1"/>
          <w:rtl w:val="0"/>
          <w:lang w:val="it-IT"/>
        </w:rPr>
        <w:t xml:space="preserve">, </w:t>
      </w:r>
      <w:r>
        <w:rPr>
          <w:rFonts w:ascii="Garamond" w:hAnsi="Garamond"/>
          <w:rtl w:val="0"/>
          <w:lang w:val="it-IT"/>
        </w:rPr>
        <w:t>collaboratore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2014/ora</w:t>
        <w:tab/>
      </w:r>
      <w:r>
        <w:rPr>
          <w:rFonts w:ascii="Garamond" w:hAnsi="Garamond"/>
          <w:b w:val="1"/>
          <w:bCs w:val="1"/>
          <w:rtl w:val="0"/>
          <w:lang w:val="it-IT"/>
        </w:rPr>
        <w:t xml:space="preserve">Rivista Undici </w:t>
      </w:r>
      <w:r>
        <w:rPr>
          <w:rFonts w:ascii="Garamond" w:hAnsi="Garamond"/>
          <w:rtl w:val="0"/>
          <w:lang w:val="it-IT"/>
        </w:rPr>
        <w:t>collaboratore fisso</w:t>
        <w:tab/>
      </w: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rtl w:val="0"/>
          <w:lang w:val="it-IT"/>
        </w:rPr>
        <w:t>2015/ora</w:t>
        <w:tab/>
      </w:r>
      <w:r>
        <w:rPr>
          <w:rFonts w:ascii="Garamond" w:hAnsi="Garamond"/>
          <w:b w:val="1"/>
          <w:bCs w:val="1"/>
          <w:rtl w:val="0"/>
          <w:lang w:val="it-IT"/>
        </w:rPr>
        <w:t xml:space="preserve">SportWeek - Gazzetta dello Sport </w:t>
      </w:r>
      <w:r>
        <w:rPr>
          <w:rFonts w:ascii="Garamond" w:hAnsi="Garamond"/>
          <w:rtl w:val="0"/>
          <w:lang w:val="it-IT"/>
        </w:rPr>
        <w:t>rubrica/collaboratore fisso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2016</w:t>
      </w:r>
      <w:r>
        <w:rPr>
          <w:rFonts w:ascii="Garamond" w:cs="Garamond" w:hAnsi="Garamond" w:eastAsia="Garamond"/>
          <w:b w:val="1"/>
          <w:bCs w:val="1"/>
          <w:rtl w:val="0"/>
        </w:rPr>
        <w:tab/>
        <w:tab/>
        <w:t xml:space="preserve">GQ </w:t>
      </w:r>
      <w:r>
        <w:rPr>
          <w:rFonts w:ascii="Garamond" w:hAnsi="Garamond"/>
          <w:rtl w:val="0"/>
          <w:lang w:val="it-IT"/>
        </w:rPr>
        <w:t>collaboratore</w:t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Internet</w:t>
      </w:r>
      <w:r>
        <w:rPr>
          <w:rFonts w:ascii="Garamond" w:hAnsi="Garamond"/>
          <w:b w:val="1"/>
          <w:bCs w:val="1"/>
          <w:rtl w:val="0"/>
          <w:lang w:val="it-IT"/>
        </w:rPr>
        <w:t>&amp;Web</w:t>
      </w:r>
      <w:r>
        <w:rPr>
          <w:rFonts w:ascii="Garamond" w:hAnsi="Garamond"/>
          <w:b w:val="1"/>
          <w:bCs w:val="1"/>
          <w:rtl w:val="0"/>
          <w:lang w:val="it-IT"/>
        </w:rPr>
        <w:t>_</w:t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ind w:left="1440" w:hanging="144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2009</w:t>
        <w:tab/>
        <w:t xml:space="preserve">Ideatore di </w:t>
      </w:r>
      <w:r>
        <w:rPr>
          <w:rFonts w:ascii="Garamond" w:hAnsi="Garamond"/>
          <w:b w:val="1"/>
          <w:bCs w:val="1"/>
          <w:rtl w:val="0"/>
          <w:lang w:val="it-IT"/>
        </w:rPr>
        <w:t>Virgil Presley</w:t>
      </w:r>
      <w:r>
        <w:rPr>
          <w:rFonts w:ascii="Garamond" w:hAnsi="Garamond"/>
          <w:rtl w:val="0"/>
          <w:lang w:val="it-IT"/>
        </w:rPr>
        <w:t xml:space="preserve">, </w:t>
      </w:r>
      <w:r>
        <w:rPr>
          <w:rFonts w:ascii="Garamond" w:hAnsi="Garamond"/>
          <w:i w:val="1"/>
          <w:iCs w:val="1"/>
          <w:rtl w:val="0"/>
          <w:lang w:val="it-IT"/>
        </w:rPr>
        <w:t>blogzine</w:t>
      </w:r>
      <w:r>
        <w:rPr>
          <w:rFonts w:ascii="Garamond" w:hAnsi="Garamond"/>
          <w:rtl w:val="0"/>
          <w:lang w:val="it-IT"/>
        </w:rPr>
        <w:t xml:space="preserve"> di narrativa e satira per Matrix/Telecom</w:t>
      </w:r>
    </w:p>
    <w:p>
      <w:pPr>
        <w:pStyle w:val="Normal.0"/>
        <w:ind w:left="1440" w:hanging="1440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rtl w:val="0"/>
          <w:lang w:val="it-IT"/>
        </w:rPr>
        <w:t>2014/ora</w:t>
        <w:tab/>
        <w:t xml:space="preserve">Collaboratore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"http://calciomercato.com"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calciomercato.com</w:t>
      </w:r>
      <w:r>
        <w:rPr/>
        <w:fldChar w:fldCharType="end" w:fldLock="0"/>
      </w:r>
    </w:p>
    <w:p>
      <w:pPr>
        <w:pStyle w:val="Normal.0"/>
        <w:ind w:left="1440" w:hanging="1440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  <w:lang w:val="it-IT"/>
        </w:rPr>
        <w:t>2016</w:t>
        <w:tab/>
      </w:r>
      <w:r>
        <w:rPr>
          <w:rFonts w:ascii="Garamond" w:hAnsi="Garamond"/>
          <w:rtl w:val="0"/>
          <w:lang w:val="it-IT"/>
        </w:rPr>
        <w:t>Fondatore de Il Nero e l</w:t>
      </w:r>
      <w:r>
        <w:rPr>
          <w:rFonts w:ascii="Garamond" w:hAnsi="Garamond" w:hint="default"/>
          <w:rtl w:val="0"/>
          <w:lang w:val="it-IT"/>
        </w:rPr>
        <w:t>’</w:t>
      </w:r>
      <w:r>
        <w:rPr>
          <w:rFonts w:ascii="Garamond" w:hAnsi="Garamond"/>
          <w:rtl w:val="0"/>
          <w:lang w:val="it-IT"/>
        </w:rPr>
        <w:t>Azzurro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"http://ilneroelazzurro.com"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ilneroelazzurro.com</w:t>
      </w:r>
      <w:r>
        <w:rPr/>
        <w:fldChar w:fldCharType="end" w:fldLock="0"/>
      </w:r>
      <w:r>
        <w:rPr>
          <w:rFonts w:ascii="Garamond" w:hAnsi="Garamond"/>
          <w:rtl w:val="0"/>
          <w:lang w:val="it-IT"/>
        </w:rPr>
        <w:t>)</w:t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</w:pP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Radio_</w:t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2003 </w:t>
        <w:tab/>
        <w:tab/>
      </w:r>
      <w:r>
        <w:rPr>
          <w:rFonts w:ascii="Garamond" w:hAnsi="Garamond"/>
          <w:b w:val="1"/>
          <w:bCs w:val="1"/>
          <w:rtl w:val="0"/>
          <w:lang w:val="it-IT"/>
        </w:rPr>
        <w:t>RTL 102.5</w:t>
      </w:r>
      <w:r>
        <w:rPr>
          <w:rFonts w:ascii="Garamond" w:hAnsi="Garamond" w:hint="default"/>
          <w:rtl w:val="0"/>
          <w:lang w:val="it-IT"/>
        </w:rPr>
        <w:t xml:space="preserve"> – </w:t>
      </w:r>
      <w:r>
        <w:rPr>
          <w:rFonts w:ascii="Garamond" w:hAnsi="Garamond"/>
          <w:b w:val="1"/>
          <w:bCs w:val="1"/>
          <w:rtl w:val="0"/>
          <w:lang w:val="it-IT"/>
        </w:rPr>
        <w:t>Hitchannel</w:t>
      </w:r>
      <w:r>
        <w:rPr>
          <w:rFonts w:ascii="Garamond" w:hAnsi="Garamond"/>
          <w:rtl w:val="0"/>
          <w:lang w:val="it-IT"/>
        </w:rPr>
        <w:t xml:space="preserve">, autore e conduttore di </w:t>
      </w:r>
      <w:r>
        <w:rPr>
          <w:rFonts w:ascii="Garamond" w:hAnsi="Garamond"/>
          <w:b w:val="1"/>
          <w:bCs w:val="1"/>
          <w:rtl w:val="0"/>
          <w:lang w:val="it-IT"/>
        </w:rPr>
        <w:t>Calciatori di Teste</w:t>
      </w:r>
      <w:r>
        <w:rPr>
          <w:rFonts w:ascii="Garamond" w:hAnsi="Garamond"/>
          <w:rtl w:val="0"/>
          <w:lang w:val="it-IT"/>
        </w:rPr>
        <w:t xml:space="preserve"> </w:t>
      </w:r>
    </w:p>
    <w:p>
      <w:pPr>
        <w:pStyle w:val="Normal.0"/>
        <w:ind w:left="1440" w:hanging="144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2004/2005</w:t>
        <w:tab/>
      </w:r>
      <w:r>
        <w:rPr>
          <w:rFonts w:ascii="Garamond" w:hAnsi="Garamond"/>
          <w:b w:val="1"/>
          <w:bCs w:val="1"/>
          <w:rtl w:val="0"/>
          <w:lang w:val="it-IT"/>
        </w:rPr>
        <w:t>Radio Deejay</w:t>
      </w:r>
      <w:r>
        <w:rPr>
          <w:rFonts w:ascii="Garamond" w:hAnsi="Garamond"/>
          <w:rtl w:val="0"/>
          <w:lang w:val="it-IT"/>
        </w:rPr>
        <w:t xml:space="preserve">, ospite fisso/co-conduttore di </w:t>
      </w:r>
      <w:r>
        <w:rPr>
          <w:rFonts w:ascii="Garamond" w:hAnsi="Garamond"/>
          <w:b w:val="1"/>
          <w:bCs w:val="1"/>
          <w:rtl w:val="0"/>
          <w:lang w:val="it-IT"/>
        </w:rPr>
        <w:t>Ultimo Stadio</w:t>
      </w:r>
      <w:r>
        <w:rPr>
          <w:rFonts w:ascii="Garamond" w:hAnsi="Garamond"/>
          <w:rtl w:val="0"/>
          <w:lang w:val="it-IT"/>
        </w:rPr>
        <w:t xml:space="preserve"> e </w:t>
      </w:r>
      <w:r>
        <w:rPr>
          <w:rFonts w:ascii="Garamond" w:hAnsi="Garamond"/>
          <w:b w:val="1"/>
          <w:bCs w:val="1"/>
          <w:rtl w:val="0"/>
          <w:lang w:val="it-IT"/>
        </w:rPr>
        <w:t>Last Deejay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2014</w:t>
        <w:tab/>
        <w:tab/>
      </w:r>
      <w:r>
        <w:rPr>
          <w:rFonts w:ascii="Garamond" w:hAnsi="Garamond"/>
          <w:b w:val="1"/>
          <w:bCs w:val="1"/>
          <w:rtl w:val="0"/>
          <w:lang w:val="it-IT"/>
        </w:rPr>
        <w:t xml:space="preserve">Radio 105 </w:t>
      </w:r>
      <w:r>
        <w:rPr>
          <w:rFonts w:ascii="Garamond" w:hAnsi="Garamond"/>
          <w:rtl w:val="0"/>
          <w:lang w:val="it-IT"/>
        </w:rPr>
        <w:t>ospite/autore di Socrates (105 &amp; Friends)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2014</w:t>
        <w:tab/>
        <w:tab/>
        <w:t>R</w:t>
      </w:r>
      <w:r>
        <w:rPr>
          <w:rFonts w:ascii="Garamond" w:hAnsi="Garamond"/>
          <w:b w:val="1"/>
          <w:bCs w:val="1"/>
          <w:rtl w:val="0"/>
          <w:lang w:val="it-IT"/>
        </w:rPr>
        <w:t>adio2</w:t>
        <w:tab/>
        <w:t xml:space="preserve"> </w:t>
      </w:r>
      <w:r>
        <w:rPr>
          <w:rFonts w:ascii="Garamond" w:hAnsi="Garamond"/>
          <w:rtl w:val="0"/>
          <w:lang w:val="it-IT"/>
        </w:rPr>
        <w:t>Conduttore/autore di Selfie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2015</w:t>
        <w:tab/>
        <w:tab/>
      </w:r>
      <w:r>
        <w:rPr>
          <w:rFonts w:ascii="Garamond" w:hAnsi="Garamond"/>
          <w:b w:val="1"/>
          <w:bCs w:val="1"/>
          <w:rtl w:val="0"/>
          <w:lang w:val="it-IT"/>
        </w:rPr>
        <w:t xml:space="preserve">Radio2 </w:t>
      </w:r>
      <w:r>
        <w:rPr>
          <w:rFonts w:ascii="Garamond" w:hAnsi="Garamond"/>
          <w:rtl w:val="0"/>
          <w:lang w:val="it-IT"/>
        </w:rPr>
        <w:t>Conduttore/autore di Ettore Radio2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2016</w:t>
        <w:tab/>
        <w:tab/>
      </w:r>
      <w:r>
        <w:rPr>
          <w:rFonts w:ascii="Garamond" w:hAnsi="Garamond"/>
          <w:b w:val="1"/>
          <w:bCs w:val="1"/>
          <w:rtl w:val="0"/>
          <w:lang w:val="it-IT"/>
        </w:rPr>
        <w:t xml:space="preserve">Radio2 </w:t>
      </w:r>
      <w:r>
        <w:rPr>
          <w:rFonts w:ascii="Garamond" w:hAnsi="Garamond"/>
          <w:rtl w:val="0"/>
          <w:lang w:val="it-IT"/>
        </w:rPr>
        <w:t>Conduttore/autore di Ettore Radio2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2017 </w:t>
        <w:tab/>
        <w:tab/>
      </w:r>
      <w:r>
        <w:rPr>
          <w:rFonts w:ascii="Garamond" w:hAnsi="Garamond"/>
          <w:b w:val="1"/>
          <w:bCs w:val="1"/>
          <w:rtl w:val="0"/>
          <w:lang w:val="it-IT"/>
        </w:rPr>
        <w:t xml:space="preserve">Radio2 </w:t>
      </w:r>
      <w:r>
        <w:rPr>
          <w:rFonts w:ascii="Garamond" w:hAnsi="Garamond"/>
          <w:rtl w:val="0"/>
          <w:lang w:val="it-IT"/>
        </w:rPr>
        <w:t>Conduttore/autore di Ettore Radio2</w:t>
      </w: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</w:p>
    <w:p>
      <w:pPr>
        <w:pStyle w:val="Normal.0"/>
      </w:pP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Televisione_</w:t>
      </w: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</w:p>
    <w:p>
      <w:pPr>
        <w:pStyle w:val="Normal.0"/>
      </w:pPr>
      <w:r>
        <w:rPr>
          <w:rtl w:val="0"/>
        </w:rPr>
        <w:t xml:space="preserve">DMAX, </w:t>
      </w:r>
      <w:r>
        <w:rPr>
          <w:b w:val="1"/>
          <w:bCs w:val="1"/>
          <w:rtl w:val="0"/>
          <w:lang w:val="it-IT"/>
        </w:rPr>
        <w:t xml:space="preserve">Football Hooligans, </w:t>
      </w:r>
      <w:r>
        <w:rPr>
          <w:rtl w:val="0"/>
        </w:rPr>
        <w:t>autore-conduttore</w:t>
      </w:r>
    </w:p>
    <w:p>
      <w:pPr>
        <w:pStyle w:val="Normal.0"/>
      </w:pPr>
      <w:r>
        <w:rPr>
          <w:rtl w:val="0"/>
        </w:rPr>
        <w:t xml:space="preserve">Rai Tre, </w:t>
      </w:r>
      <w:r>
        <w:rPr>
          <w:b w:val="1"/>
          <w:bCs w:val="1"/>
          <w:rtl w:val="0"/>
          <w:lang w:val="it-IT"/>
        </w:rPr>
        <w:t>Il Processo del Luned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rtl w:val="0"/>
        </w:rPr>
        <w:t xml:space="preserve">collaboratore/ospite fisso 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Rai Due. </w:t>
      </w:r>
      <w:r>
        <w:rPr>
          <w:rFonts w:ascii="Garamond" w:hAnsi="Garamond"/>
          <w:b w:val="1"/>
          <w:bCs w:val="1"/>
          <w:rtl w:val="0"/>
          <w:lang w:val="it-IT"/>
        </w:rPr>
        <w:t>Il Grande Cocomero</w:t>
      </w:r>
      <w:r>
        <w:rPr>
          <w:rFonts w:ascii="Garamond" w:hAnsi="Garamond"/>
          <w:rtl w:val="0"/>
          <w:lang w:val="it-IT"/>
        </w:rPr>
        <w:t>, autore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Italia Uno, </w:t>
      </w:r>
      <w:r>
        <w:rPr>
          <w:rFonts w:ascii="Garamond" w:hAnsi="Garamond"/>
          <w:b w:val="1"/>
          <w:bCs w:val="1"/>
          <w:rtl w:val="0"/>
          <w:lang w:val="it-IT"/>
        </w:rPr>
        <w:t>Tiki Taka</w:t>
      </w:r>
      <w:r>
        <w:rPr>
          <w:rFonts w:ascii="Garamond" w:hAnsi="Garamond"/>
          <w:rtl w:val="0"/>
          <w:lang w:val="it-IT"/>
        </w:rPr>
        <w:t>, ospite fisso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SkySport24, </w:t>
      </w:r>
      <w:r>
        <w:rPr>
          <w:rFonts w:ascii="Garamond" w:hAnsi="Garamond"/>
          <w:b w:val="1"/>
          <w:bCs w:val="1"/>
          <w:rtl w:val="0"/>
          <w:lang w:val="it-IT"/>
        </w:rPr>
        <w:t>TG</w:t>
      </w:r>
      <w:r>
        <w:rPr>
          <w:rFonts w:ascii="Garamond" w:hAnsi="Garamond"/>
          <w:rtl w:val="0"/>
          <w:lang w:val="it-IT"/>
        </w:rPr>
        <w:t xml:space="preserve">, commentatore/opinionista 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Rai Tre, </w:t>
      </w:r>
      <w:r>
        <w:rPr>
          <w:rFonts w:ascii="Garamond" w:hAnsi="Garamond"/>
          <w:b w:val="1"/>
          <w:bCs w:val="1"/>
          <w:rtl w:val="0"/>
          <w:lang w:val="it-IT"/>
        </w:rPr>
        <w:t xml:space="preserve">Tatami </w:t>
      </w:r>
      <w:r>
        <w:rPr>
          <w:rFonts w:ascii="Garamond" w:hAnsi="Garamond"/>
          <w:rtl w:val="0"/>
          <w:lang w:val="it-IT"/>
        </w:rPr>
        <w:t>(autore e ospite fisso in video)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Rai Due , </w:t>
      </w:r>
      <w:r>
        <w:rPr>
          <w:rFonts w:ascii="Garamond" w:hAnsi="Garamond"/>
          <w:b w:val="1"/>
          <w:bCs w:val="1"/>
          <w:rtl w:val="0"/>
          <w:lang w:val="it-IT"/>
        </w:rPr>
        <w:t>Supergiovani</w:t>
      </w:r>
      <w:r>
        <w:rPr>
          <w:rFonts w:ascii="Garamond" w:hAnsi="Garamond"/>
          <w:rtl w:val="0"/>
          <w:lang w:val="it-IT"/>
        </w:rPr>
        <w:t xml:space="preserve"> (redattore, consulente musicale)</w:t>
      </w: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rtl w:val="0"/>
          <w:lang w:val="it-IT"/>
        </w:rPr>
        <w:t xml:space="preserve">Hitchannel (sat), autore e conduttore di </w:t>
      </w:r>
      <w:r>
        <w:rPr>
          <w:rFonts w:ascii="Garamond" w:hAnsi="Garamond"/>
          <w:b w:val="1"/>
          <w:bCs w:val="1"/>
          <w:rtl w:val="0"/>
          <w:lang w:val="it-IT"/>
        </w:rPr>
        <w:t>Calciatori di Teste</w:t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Pubblicazioni_</w:t>
      </w: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Opera 1.7 (audiolibro) nel 2006, per Minus Habens </w:t>
      </w:r>
      <w:r>
        <w:rPr>
          <w:rFonts w:ascii="Garamond" w:hAnsi="Garamond" w:hint="default"/>
          <w:rtl w:val="0"/>
          <w:lang w:val="it-IT"/>
        </w:rPr>
        <w:t xml:space="preserve">– </w:t>
      </w:r>
      <w:r>
        <w:rPr>
          <w:rFonts w:ascii="Garamond" w:hAnsi="Garamond"/>
          <w:rtl w:val="0"/>
          <w:lang w:val="it-IT"/>
        </w:rPr>
        <w:t>Emi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A volte ritornano sempre, pseudonimo Spoon Tever, 2008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La Filosofia dei Cesaroni, pseudonimo Roberto Guglielmi, 2009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E</w:t>
      </w:r>
      <w:r>
        <w:rPr>
          <w:rFonts w:ascii="Garamond" w:hAnsi="Garamond" w:hint="default"/>
          <w:rtl w:val="0"/>
          <w:lang w:val="it-IT"/>
        </w:rPr>
        <w:t xml:space="preserve">’ </w:t>
      </w:r>
      <w:r>
        <w:rPr>
          <w:rFonts w:ascii="Garamond" w:hAnsi="Garamond"/>
          <w:rtl w:val="0"/>
          <w:lang w:val="it-IT"/>
        </w:rPr>
        <w:t>facile smettere di perdere se sai come farlo, Ponte alle Grazie, 2009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Le pi</w:t>
      </w:r>
      <w:r>
        <w:rPr>
          <w:rFonts w:ascii="Garamond" w:hAnsi="Garamond" w:hint="default"/>
          <w:rtl w:val="0"/>
          <w:lang w:val="it-IT"/>
        </w:rPr>
        <w:t xml:space="preserve">ù </w:t>
      </w:r>
      <w:r>
        <w:rPr>
          <w:rFonts w:ascii="Garamond" w:hAnsi="Garamond"/>
          <w:rtl w:val="0"/>
          <w:lang w:val="it-IT"/>
        </w:rPr>
        <w:t>strepitose cadute della mia vita, Mondadori, 2012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Contro il Tiqui-Taca, Mondadori, 2013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Onora il Babbuino, Feltrinelli, 2015</w:t>
      </w:r>
    </w:p>
    <w:p>
      <w:pPr>
        <w:pStyle w:val="Normal.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La Lentezza della Luce, Mondadori, 2017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Sport&amp;Hobby_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>Batterista, pugile di mediocre levatura, calciatore grintoso, cestista sottovalutato e buono sciatore.</w:t>
      </w:r>
      <w:r>
        <w:rPr>
          <w:rtl w:val="0"/>
        </w:rPr>
        <w:t xml:space="preserve"> Ama il rugby.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Lingue_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>Inglese fluente, francese discreto, spagnolo scolastico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Profili Social_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>Facebook 5k (pagina privata)</w:t>
      </w:r>
    </w:p>
    <w:p>
      <w:pPr>
        <w:pStyle w:val="Normal.0"/>
      </w:pPr>
      <w:r>
        <w:rPr>
          <w:rtl w:val="0"/>
        </w:rPr>
        <w:t>Twitter 20k</w:t>
      </w:r>
    </w:p>
    <w:p>
      <w:pPr>
        <w:pStyle w:val="Normal.0"/>
      </w:pPr>
      <w:r>
        <w:rPr>
          <w:rtl w:val="0"/>
        </w:rPr>
        <w:t>IG 4k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